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914" w:rsidRPr="00D77914" w:rsidRDefault="00D77914" w:rsidP="00D77914">
      <w:pPr>
        <w:keepNext/>
        <w:keepLines/>
        <w:bidi/>
        <w:spacing w:after="0" w:line="360" w:lineRule="auto"/>
        <w:ind w:left="143" w:hanging="10"/>
        <w:jc w:val="both"/>
        <w:outlineLvl w:val="0"/>
        <w:rPr>
          <w:rFonts w:ascii="Mitra" w:eastAsia="Mitra" w:hAnsi="Mitra" w:cs="B Nazanin"/>
          <w:b/>
          <w:color w:val="000000"/>
          <w:sz w:val="32"/>
        </w:rPr>
      </w:pPr>
      <w:r w:rsidRPr="00D77914">
        <w:rPr>
          <w:rFonts w:ascii="Mitra" w:eastAsia="Mitra" w:hAnsi="Mitra" w:cs="B Nazanin"/>
          <w:b/>
          <w:bCs/>
          <w:color w:val="000000"/>
          <w:sz w:val="32"/>
          <w:szCs w:val="32"/>
          <w:rtl/>
        </w:rPr>
        <w:t xml:space="preserve">فصل سوم: زمان حضور مسئول بهداشت حرفه ای در کارگاه </w:t>
      </w:r>
    </w:p>
    <w:p w:rsidR="00D77914" w:rsidRPr="00D77914" w:rsidRDefault="00D77914" w:rsidP="00D77914">
      <w:pPr>
        <w:bidi/>
        <w:spacing w:after="0" w:line="360" w:lineRule="auto"/>
        <w:ind w:left="105" w:right="-13" w:hanging="8"/>
        <w:jc w:val="both"/>
        <w:rPr>
          <w:rFonts w:ascii="Calibri" w:eastAsia="Calibri" w:hAnsi="Calibri" w:cs="B Nazanin"/>
          <w:color w:val="000000"/>
        </w:rPr>
      </w:pPr>
      <w:r w:rsidRPr="00D77914">
        <w:rPr>
          <w:rFonts w:ascii="Mitra" w:eastAsia="Mitra" w:hAnsi="Mitra" w:cs="B Nazanin"/>
          <w:b/>
          <w:bCs/>
          <w:color w:val="000000"/>
          <w:sz w:val="28"/>
          <w:szCs w:val="28"/>
          <w:rtl/>
        </w:rPr>
        <w:t xml:space="preserve">ماده </w:t>
      </w:r>
      <w:r w:rsidRPr="00D77914">
        <w:rPr>
          <w:rFonts w:ascii="Mitra" w:eastAsia="Mitra" w:hAnsi="Mitra" w:cs="B Nazanin" w:hint="cs"/>
          <w:b/>
          <w:bCs/>
          <w:color w:val="000000"/>
          <w:sz w:val="28"/>
          <w:szCs w:val="28"/>
          <w:rtl/>
        </w:rPr>
        <w:t>8</w:t>
      </w:r>
      <w:r w:rsidRPr="00D77914">
        <w:rPr>
          <w:rFonts w:ascii="Mitra" w:eastAsia="Mitra" w:hAnsi="Mitra" w:cs="B Nazanin"/>
          <w:b/>
          <w:bCs/>
          <w:color w:val="000000"/>
          <w:sz w:val="28"/>
          <w:szCs w:val="28"/>
          <w:rtl/>
        </w:rPr>
        <w:t>-</w:t>
      </w:r>
      <w:r w:rsidRPr="00D77914">
        <w:rPr>
          <w:rFonts w:ascii="Mitra" w:eastAsia="Mitra" w:hAnsi="Mitra" w:cs="B Nazanin"/>
          <w:color w:val="000000"/>
          <w:sz w:val="28"/>
          <w:szCs w:val="28"/>
          <w:rtl/>
        </w:rPr>
        <w:t xml:space="preserve"> برنامه زمان بندی حضور هفتگی</w:t>
      </w:r>
      <w:r w:rsidRPr="00D77914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 xml:space="preserve"> "</w:t>
      </w:r>
      <w:r w:rsidRPr="00D77914">
        <w:rPr>
          <w:rFonts w:ascii="Mitra" w:eastAsia="Mitra" w:hAnsi="Mitra" w:cs="B Nazanin"/>
          <w:color w:val="000000"/>
          <w:sz w:val="28"/>
          <w:szCs w:val="28"/>
          <w:rtl/>
        </w:rPr>
        <w:t>مسئول بهداشت حرفه ای</w:t>
      </w:r>
      <w:r w:rsidRPr="00D77914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"</w:t>
      </w:r>
      <w:r w:rsidRPr="00D77914">
        <w:rPr>
          <w:rFonts w:ascii="Mitra" w:eastAsia="Mitra" w:hAnsi="Mitra" w:cs="B Nazanin"/>
          <w:color w:val="000000"/>
          <w:sz w:val="28"/>
          <w:szCs w:val="28"/>
          <w:rtl/>
        </w:rPr>
        <w:t xml:space="preserve"> در کارگاه براساس درجه خطر کارگاه و تعداد شاغلین  ومدرک تحصیلی مسئول بهداشت حرفه ای مطابق جدول شماره یک می باشد . </w:t>
      </w:r>
    </w:p>
    <w:p w:rsidR="00D77914" w:rsidRPr="00D77914" w:rsidRDefault="00D77914" w:rsidP="00D77914">
      <w:pPr>
        <w:bidi/>
        <w:spacing w:after="0" w:line="360" w:lineRule="auto"/>
        <w:ind w:left="8" w:right="-13" w:hanging="8"/>
        <w:jc w:val="both"/>
        <w:rPr>
          <w:rFonts w:ascii="Calibri" w:eastAsia="Calibri" w:hAnsi="Calibri" w:cs="B Nazanin"/>
          <w:color w:val="000000"/>
        </w:rPr>
      </w:pPr>
      <w:r w:rsidRPr="00D77914">
        <w:rPr>
          <w:rFonts w:ascii="Mitra" w:eastAsia="Mitra" w:hAnsi="Mitra" w:cs="B Nazanin"/>
          <w:color w:val="000000"/>
          <w:sz w:val="28"/>
          <w:szCs w:val="28"/>
          <w:rtl/>
        </w:rPr>
        <w:t>تبصره - تعیین</w:t>
      </w:r>
      <w:r w:rsidRPr="00D77914">
        <w:rPr>
          <w:rFonts w:ascii="Mitra" w:eastAsia="Mitra" w:hAnsi="Mitra" w:cs="B Nazanin"/>
          <w:b/>
          <w:bCs/>
          <w:color w:val="000000"/>
          <w:sz w:val="28"/>
          <w:szCs w:val="28"/>
          <w:rtl/>
        </w:rPr>
        <w:t xml:space="preserve"> </w:t>
      </w:r>
      <w:r w:rsidRPr="00D77914">
        <w:rPr>
          <w:rFonts w:ascii="Mitra" w:eastAsia="Mitra" w:hAnsi="Mitra" w:cs="B Nazanin"/>
          <w:color w:val="000000"/>
          <w:sz w:val="28"/>
          <w:szCs w:val="28"/>
          <w:rtl/>
        </w:rPr>
        <w:t>درجه خطر کارگاه</w:t>
      </w:r>
      <w:r w:rsidRPr="00D77914">
        <w:rPr>
          <w:rFonts w:ascii="Mitra" w:eastAsia="Mitra" w:hAnsi="Mitra" w:cs="B Nazanin"/>
          <w:b/>
          <w:bCs/>
          <w:color w:val="000000"/>
          <w:sz w:val="28"/>
          <w:szCs w:val="28"/>
          <w:rtl/>
        </w:rPr>
        <w:t xml:space="preserve"> </w:t>
      </w:r>
      <w:r w:rsidRPr="00D77914">
        <w:rPr>
          <w:rFonts w:ascii="Mitra" w:eastAsia="Mitra" w:hAnsi="Mitra" w:cs="B Nazanin"/>
          <w:color w:val="000000"/>
          <w:sz w:val="28"/>
          <w:szCs w:val="28"/>
          <w:rtl/>
        </w:rPr>
        <w:t xml:space="preserve"> بر اساس وجود و اهمیت عوامل خطر تأثی ر گذار محیط کار بر سلامت شاغلین و تعداد شاغلیندر مواجهه با عوامل زیان آور بر مبنای دستورالعمل مربوطه و صادره از وزارت بهداشت، درمان و آموزش پزشکی خواهد بود. </w:t>
      </w:r>
    </w:p>
    <w:p w:rsidR="00D77914" w:rsidRPr="00D77914" w:rsidRDefault="00D77914" w:rsidP="00D77914">
      <w:pPr>
        <w:bidi/>
        <w:spacing w:after="0" w:line="360" w:lineRule="auto"/>
        <w:ind w:left="8" w:right="-13" w:hanging="8"/>
        <w:jc w:val="both"/>
        <w:rPr>
          <w:rFonts w:ascii="Calibri" w:eastAsia="Calibri" w:hAnsi="Calibri" w:cs="B Nazanin"/>
          <w:color w:val="000000"/>
        </w:rPr>
      </w:pPr>
      <w:r w:rsidRPr="00D77914">
        <w:rPr>
          <w:rFonts w:ascii="Mitra" w:eastAsia="Mitra" w:hAnsi="Mitra" w:cs="B Nazanin"/>
          <w:b/>
          <w:bCs/>
          <w:color w:val="000000"/>
          <w:sz w:val="28"/>
          <w:szCs w:val="28"/>
          <w:rtl/>
        </w:rPr>
        <w:t xml:space="preserve">ماده </w:t>
      </w:r>
      <w:r w:rsidRPr="00D77914">
        <w:rPr>
          <w:rFonts w:ascii="Mitra" w:eastAsia="Mitra" w:hAnsi="Mitra" w:cs="B Nazanin" w:hint="cs"/>
          <w:b/>
          <w:bCs/>
          <w:color w:val="000000"/>
          <w:sz w:val="28"/>
          <w:szCs w:val="28"/>
          <w:rtl/>
        </w:rPr>
        <w:t>9</w:t>
      </w:r>
      <w:r w:rsidRPr="00D77914">
        <w:rPr>
          <w:rFonts w:ascii="Mitra" w:eastAsia="Mitra" w:hAnsi="Mitra" w:cs="B Nazanin"/>
          <w:b/>
          <w:bCs/>
          <w:color w:val="000000"/>
          <w:sz w:val="28"/>
          <w:szCs w:val="28"/>
          <w:rtl/>
        </w:rPr>
        <w:t xml:space="preserve"> -</w:t>
      </w:r>
      <w:r w:rsidRPr="00D77914">
        <w:rPr>
          <w:rFonts w:ascii="Mitra" w:eastAsia="Mitra" w:hAnsi="Mitra" w:cs="B Nazanin"/>
          <w:color w:val="000000"/>
          <w:sz w:val="28"/>
          <w:szCs w:val="28"/>
          <w:rtl/>
        </w:rPr>
        <w:t xml:space="preserve"> مسئول بهداشت حرفه ای که تمام روزهای هفته بطور کامل در کارگاهها قرارداد دارد مجاز به انعقاد قرارداد به عنوان مسئول بهداشت حرفه ای با کارگاه دیگر نیست.</w:t>
      </w:r>
      <w:r w:rsidRPr="00D77914">
        <w:rPr>
          <w:rFonts w:ascii="Arial" w:eastAsia="Arial" w:hAnsi="Arial" w:cs="B Nazanin"/>
          <w:color w:val="000000"/>
          <w:sz w:val="28"/>
          <w:szCs w:val="28"/>
          <w:rtl/>
        </w:rPr>
        <w:t xml:space="preserve"> </w:t>
      </w:r>
    </w:p>
    <w:p w:rsidR="00D77914" w:rsidRPr="00D77914" w:rsidRDefault="00D77914" w:rsidP="00D77914">
      <w:pPr>
        <w:bidi/>
        <w:spacing w:after="0" w:line="360" w:lineRule="auto"/>
        <w:ind w:left="145"/>
        <w:jc w:val="both"/>
        <w:rPr>
          <w:rFonts w:ascii="Calibri" w:eastAsia="Calibri" w:hAnsi="Calibri" w:cs="B Nazanin"/>
          <w:color w:val="000000"/>
        </w:rPr>
      </w:pPr>
      <w:r w:rsidRPr="00D77914">
        <w:rPr>
          <w:rFonts w:ascii="Mitra" w:eastAsia="Mitra" w:hAnsi="Mitra" w:cs="B Nazanin"/>
          <w:b/>
          <w:bCs/>
          <w:color w:val="000000"/>
          <w:sz w:val="24"/>
          <w:szCs w:val="24"/>
          <w:rtl/>
        </w:rPr>
        <w:t xml:space="preserve">جدول شماره یک:  </w:t>
      </w:r>
    </w:p>
    <w:p w:rsidR="00D77914" w:rsidRPr="00D77914" w:rsidRDefault="00D77914" w:rsidP="00D77914">
      <w:pPr>
        <w:bidi/>
        <w:spacing w:after="0" w:line="360" w:lineRule="auto"/>
        <w:ind w:left="513" w:right="690" w:hanging="10"/>
        <w:jc w:val="both"/>
        <w:rPr>
          <w:rFonts w:ascii="Calibri" w:eastAsia="Calibri" w:hAnsi="Calibri" w:cs="B Nazanin"/>
          <w:color w:val="000000"/>
        </w:rPr>
      </w:pPr>
      <w:r w:rsidRPr="00D77914">
        <w:rPr>
          <w:rFonts w:ascii="Mitra" w:eastAsia="Mitra" w:hAnsi="Mitra" w:cs="B Nazanin"/>
          <w:b/>
          <w:bCs/>
          <w:color w:val="000000"/>
          <w:sz w:val="24"/>
          <w:szCs w:val="24"/>
          <w:rtl/>
        </w:rPr>
        <w:t>زمان بندی حضور هفتگی مسئول بهداشت حرفه ای در کارگاه بر اساس تعداد شاغلین و درجه خطر کارگاه</w:t>
      </w:r>
      <w:r w:rsidRPr="00D77914">
        <w:rPr>
          <w:rFonts w:ascii="Mitra" w:eastAsia="Mitra" w:hAnsi="Mitra" w:cs="B Nazanin"/>
          <w:b/>
          <w:bCs/>
          <w:color w:val="000000"/>
          <w:sz w:val="32"/>
          <w:szCs w:val="32"/>
          <w:rtl/>
        </w:rPr>
        <w:t xml:space="preserve"> </w:t>
      </w:r>
    </w:p>
    <w:tbl>
      <w:tblPr>
        <w:tblStyle w:val="TableGrid"/>
        <w:tblW w:w="9920" w:type="dxa"/>
        <w:tblInd w:w="-5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676"/>
        <w:gridCol w:w="682"/>
        <w:gridCol w:w="688"/>
        <w:gridCol w:w="581"/>
        <w:gridCol w:w="654"/>
        <w:gridCol w:w="732"/>
        <w:gridCol w:w="704"/>
        <w:gridCol w:w="747"/>
        <w:gridCol w:w="696"/>
        <w:gridCol w:w="694"/>
        <w:gridCol w:w="796"/>
        <w:gridCol w:w="810"/>
        <w:gridCol w:w="1460"/>
      </w:tblGrid>
      <w:tr w:rsidR="00D77914" w:rsidRPr="00D77914" w:rsidTr="00961CFA">
        <w:trPr>
          <w:trHeight w:val="433"/>
        </w:trPr>
        <w:tc>
          <w:tcPr>
            <w:tcW w:w="2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D77914" w:rsidRPr="00D77914" w:rsidRDefault="00D77914" w:rsidP="00D77914">
            <w:pPr>
              <w:bidi/>
              <w:spacing w:line="360" w:lineRule="auto"/>
              <w:ind w:right="332"/>
              <w:jc w:val="both"/>
              <w:rPr>
                <w:rFonts w:ascii="Calibri" w:eastAsia="Calibri" w:hAnsi="Calibri" w:cs="B Nazanin"/>
                <w:color w:val="000000"/>
              </w:rPr>
            </w:pPr>
            <w:r w:rsidRPr="00D77914">
              <w:rPr>
                <w:rFonts w:ascii="Mitra" w:eastAsia="Mitra" w:hAnsi="Mitra" w:cs="B Nazanin" w:hint="cs"/>
                <w:b/>
                <w:bCs/>
                <w:color w:val="000000"/>
                <w:sz w:val="28"/>
                <w:szCs w:val="28"/>
                <w:rtl/>
              </w:rPr>
              <w:t>500</w:t>
            </w:r>
            <w:r w:rsidRPr="00D77914">
              <w:rPr>
                <w:rFonts w:ascii="Mitra" w:eastAsia="Mitra" w:hAnsi="Mitra" w:cs="B Nazanin"/>
                <w:b/>
                <w:bCs/>
                <w:color w:val="000000"/>
                <w:sz w:val="28"/>
                <w:szCs w:val="28"/>
                <w:rtl/>
              </w:rPr>
              <w:t xml:space="preserve">و یا بالاتر 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D77914" w:rsidRPr="00D77914" w:rsidRDefault="00D77914" w:rsidP="00D77914">
            <w:pPr>
              <w:bidi/>
              <w:spacing w:line="360" w:lineRule="auto"/>
              <w:ind w:left="336"/>
              <w:jc w:val="both"/>
              <w:rPr>
                <w:rFonts w:ascii="Calibri" w:eastAsia="Calibri" w:hAnsi="Calibri" w:cs="B Nazanin"/>
                <w:color w:val="000000"/>
              </w:rPr>
            </w:pPr>
            <w:r w:rsidRPr="00D77914">
              <w:rPr>
                <w:rFonts w:ascii="Mitra" w:eastAsia="Mitra" w:hAnsi="Mitra" w:cs="B Nazanin"/>
                <w:b/>
                <w:color w:val="000000"/>
                <w:sz w:val="28"/>
              </w:rPr>
              <w:t xml:space="preserve"> </w:t>
            </w:r>
            <w:r w:rsidRPr="00D77914">
              <w:rPr>
                <w:rFonts w:ascii="Mitra" w:eastAsia="Mitra" w:hAnsi="Mitra" w:cs="B Nazanin" w:hint="cs"/>
                <w:b/>
                <w:color w:val="000000"/>
                <w:sz w:val="28"/>
                <w:rtl/>
              </w:rPr>
              <w:t>499-100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DBDB"/>
          </w:tcPr>
          <w:p w:rsidR="00D77914" w:rsidRPr="00D77914" w:rsidRDefault="00D77914" w:rsidP="00D77914">
            <w:pPr>
              <w:bidi/>
              <w:spacing w:line="360" w:lineRule="auto"/>
              <w:ind w:right="-13"/>
              <w:jc w:val="both"/>
              <w:rPr>
                <w:rFonts w:ascii="Calibri" w:eastAsia="Calibri" w:hAnsi="Calibri" w:cs="B Nazanin"/>
                <w:color w:val="000000"/>
              </w:rPr>
            </w:pPr>
            <w:r w:rsidRPr="00D77914">
              <w:rPr>
                <w:rFonts w:ascii="Mitra" w:eastAsia="Mitra" w:hAnsi="Mitra" w:cs="B Nazanin" w:hint="cs"/>
                <w:b/>
                <w:color w:val="000000"/>
                <w:sz w:val="28"/>
                <w:rtl/>
              </w:rPr>
              <w:t>99-50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D77914" w:rsidRPr="00D77914" w:rsidRDefault="00D77914" w:rsidP="00D77914">
            <w:pPr>
              <w:bidi/>
              <w:spacing w:line="360" w:lineRule="auto"/>
              <w:jc w:val="both"/>
              <w:rPr>
                <w:rFonts w:ascii="Calibri" w:eastAsia="Calibri" w:hAnsi="Calibri" w:cs="B Nazanin"/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DBDB"/>
          </w:tcPr>
          <w:p w:rsidR="00D77914" w:rsidRPr="00D77914" w:rsidRDefault="00D77914" w:rsidP="00D77914">
            <w:pPr>
              <w:bidi/>
              <w:spacing w:line="360" w:lineRule="auto"/>
              <w:ind w:right="38"/>
              <w:jc w:val="both"/>
              <w:rPr>
                <w:rFonts w:ascii="Calibri" w:eastAsia="Calibri" w:hAnsi="Calibri" w:cs="B Nazanin"/>
                <w:color w:val="000000"/>
              </w:rPr>
            </w:pPr>
            <w:r w:rsidRPr="00D77914">
              <w:rPr>
                <w:rFonts w:ascii="Calibri" w:eastAsia="Calibri" w:hAnsi="Calibri" w:cs="B Nazanin" w:hint="cs"/>
                <w:color w:val="000000"/>
                <w:rtl/>
              </w:rPr>
              <w:t>49-20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DBDB"/>
          </w:tcPr>
          <w:p w:rsidR="00D77914" w:rsidRPr="00D77914" w:rsidRDefault="00D77914" w:rsidP="00D77914">
            <w:pPr>
              <w:bidi/>
              <w:spacing w:line="360" w:lineRule="auto"/>
              <w:ind w:left="42"/>
              <w:jc w:val="both"/>
              <w:rPr>
                <w:rFonts w:ascii="Calibri" w:eastAsia="Calibri" w:hAnsi="Calibri" w:cs="B Nazanin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D77914" w:rsidRPr="00D77914" w:rsidRDefault="00D77914" w:rsidP="00D77914">
            <w:pPr>
              <w:bidi/>
              <w:spacing w:line="360" w:lineRule="auto"/>
              <w:ind w:left="-70"/>
              <w:jc w:val="both"/>
              <w:rPr>
                <w:rFonts w:ascii="Calibri" w:eastAsia="Calibri" w:hAnsi="Calibri" w:cs="B Nazanin"/>
                <w:color w:val="000000"/>
              </w:rPr>
            </w:pPr>
            <w:r w:rsidRPr="00D77914">
              <w:rPr>
                <w:rFonts w:ascii="Mitra" w:eastAsia="Mitra" w:hAnsi="Mitra" w:cs="B Nazanin"/>
                <w:b/>
                <w:color w:val="000000"/>
                <w:sz w:val="28"/>
              </w:rPr>
              <w:t>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4" w:rsidRPr="00D77914" w:rsidRDefault="00D77914" w:rsidP="00D77914">
            <w:pPr>
              <w:bidi/>
              <w:spacing w:line="360" w:lineRule="auto"/>
              <w:ind w:right="310"/>
              <w:jc w:val="both"/>
              <w:rPr>
                <w:rFonts w:ascii="Calibri" w:eastAsia="Calibri" w:hAnsi="Calibri" w:cs="B Nazanin"/>
                <w:color w:val="000000"/>
              </w:rPr>
            </w:pPr>
            <w:r w:rsidRPr="00D77914">
              <w:rPr>
                <w:rFonts w:ascii="Mitra" w:eastAsia="Mitra" w:hAnsi="Mitra" w:cs="B Nazanin"/>
                <w:b/>
                <w:bCs/>
                <w:color w:val="000000"/>
                <w:sz w:val="24"/>
                <w:szCs w:val="24"/>
                <w:rtl/>
              </w:rPr>
              <w:t>تعدادشاغلین</w:t>
            </w:r>
            <w:r w:rsidRPr="00D77914">
              <w:rPr>
                <w:rFonts w:ascii="Mitra" w:eastAsia="Mitra" w:hAnsi="Mitra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D77914" w:rsidRPr="00D77914" w:rsidTr="00961CFA">
        <w:trPr>
          <w:trHeight w:val="104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77914" w:rsidRPr="00D77914" w:rsidRDefault="00D77914" w:rsidP="00D77914">
            <w:pPr>
              <w:bidi/>
              <w:spacing w:line="360" w:lineRule="auto"/>
              <w:ind w:left="173"/>
              <w:jc w:val="both"/>
              <w:rPr>
                <w:rFonts w:eastAsia="Calibri" w:cs="B Nazanin"/>
                <w:color w:val="000000"/>
                <w:sz w:val="20"/>
                <w:szCs w:val="20"/>
              </w:rPr>
            </w:pPr>
            <w:r w:rsidRPr="00D77914">
              <w:rPr>
                <w:rFonts w:eastAsia="Calibri" w:cs="B Nazanin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77914" w:rsidRPr="00D77914" w:rsidRDefault="00D77914" w:rsidP="00D77914">
            <w:pPr>
              <w:bidi/>
              <w:spacing w:line="360" w:lineRule="auto"/>
              <w:ind w:left="167"/>
              <w:jc w:val="both"/>
              <w:rPr>
                <w:rFonts w:ascii="Calibri" w:eastAsia="Calibri" w:hAnsi="Calibri" w:cs="B Nazanin"/>
                <w:color w:val="000000"/>
                <w:sz w:val="20"/>
                <w:szCs w:val="20"/>
              </w:rPr>
            </w:pPr>
            <w:r w:rsidRPr="00D77914">
              <w:rPr>
                <w:rFonts w:ascii="Calibri" w:eastAsia="Calibri" w:hAnsi="Calibri" w:cs="B Nazani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77914" w:rsidRPr="00D77914" w:rsidRDefault="00D77914" w:rsidP="00D77914">
            <w:pPr>
              <w:bidi/>
              <w:spacing w:line="360" w:lineRule="auto"/>
              <w:ind w:left="230"/>
              <w:jc w:val="both"/>
              <w:rPr>
                <w:rFonts w:ascii="Calibri" w:eastAsia="Calibri" w:hAnsi="Calibri" w:cs="B Nazanin"/>
                <w:color w:val="000000"/>
                <w:sz w:val="20"/>
                <w:szCs w:val="20"/>
              </w:rPr>
            </w:pPr>
            <w:r w:rsidRPr="00D77914">
              <w:rPr>
                <w:rFonts w:ascii="Calibri" w:eastAsia="Calibri" w:hAnsi="Calibri" w:cs="B Nazanin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77914" w:rsidRPr="00D77914" w:rsidRDefault="00D77914" w:rsidP="00D77914">
            <w:pPr>
              <w:bidi/>
              <w:spacing w:line="360" w:lineRule="auto"/>
              <w:ind w:left="173"/>
              <w:jc w:val="both"/>
              <w:rPr>
                <w:rFonts w:eastAsia="Calibri" w:cs="B Nazanin"/>
                <w:color w:val="000000"/>
                <w:sz w:val="20"/>
                <w:szCs w:val="20"/>
              </w:rPr>
            </w:pPr>
            <w:r w:rsidRPr="00D77914">
              <w:rPr>
                <w:rFonts w:eastAsia="Calibri" w:cs="B Nazanin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77914" w:rsidRPr="00D77914" w:rsidRDefault="00D77914" w:rsidP="00D77914">
            <w:pPr>
              <w:bidi/>
              <w:spacing w:line="360" w:lineRule="auto"/>
              <w:ind w:left="167"/>
              <w:jc w:val="both"/>
              <w:rPr>
                <w:rFonts w:ascii="Calibri" w:eastAsia="Calibri" w:hAnsi="Calibri" w:cs="B Nazanin"/>
                <w:color w:val="000000"/>
                <w:sz w:val="20"/>
                <w:szCs w:val="20"/>
              </w:rPr>
            </w:pPr>
            <w:r w:rsidRPr="00D77914">
              <w:rPr>
                <w:rFonts w:ascii="Calibri" w:eastAsia="Calibri" w:hAnsi="Calibri" w:cs="B Nazani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77914" w:rsidRPr="00D77914" w:rsidRDefault="00D77914" w:rsidP="00D77914">
            <w:pPr>
              <w:bidi/>
              <w:spacing w:line="360" w:lineRule="auto"/>
              <w:ind w:left="230"/>
              <w:jc w:val="both"/>
              <w:rPr>
                <w:rFonts w:ascii="Calibri" w:eastAsia="Calibri" w:hAnsi="Calibri" w:cs="B Nazanin"/>
                <w:color w:val="000000"/>
                <w:sz w:val="20"/>
                <w:szCs w:val="20"/>
              </w:rPr>
            </w:pPr>
            <w:r w:rsidRPr="00D77914">
              <w:rPr>
                <w:rFonts w:ascii="Calibri" w:eastAsia="Calibri" w:hAnsi="Calibri" w:cs="B Nazanin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77914" w:rsidRPr="00D77914" w:rsidRDefault="00D77914" w:rsidP="00D77914">
            <w:pPr>
              <w:bidi/>
              <w:spacing w:line="360" w:lineRule="auto"/>
              <w:ind w:left="173"/>
              <w:jc w:val="both"/>
              <w:rPr>
                <w:rFonts w:eastAsia="Calibri" w:cs="B Nazanin"/>
                <w:color w:val="000000"/>
                <w:sz w:val="20"/>
                <w:szCs w:val="20"/>
              </w:rPr>
            </w:pPr>
            <w:r w:rsidRPr="00D77914">
              <w:rPr>
                <w:rFonts w:eastAsia="Calibri" w:cs="B Nazanin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77914" w:rsidRPr="00D77914" w:rsidRDefault="00D77914" w:rsidP="00D77914">
            <w:pPr>
              <w:bidi/>
              <w:spacing w:line="360" w:lineRule="auto"/>
              <w:ind w:left="167"/>
              <w:jc w:val="both"/>
              <w:rPr>
                <w:rFonts w:ascii="Calibri" w:eastAsia="Calibri" w:hAnsi="Calibri" w:cs="B Nazanin"/>
                <w:color w:val="000000"/>
                <w:sz w:val="20"/>
                <w:szCs w:val="20"/>
              </w:rPr>
            </w:pPr>
            <w:r w:rsidRPr="00D77914">
              <w:rPr>
                <w:rFonts w:ascii="Calibri" w:eastAsia="Calibri" w:hAnsi="Calibri" w:cs="B Nazani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77914" w:rsidRPr="00D77914" w:rsidRDefault="00D77914" w:rsidP="00D77914">
            <w:pPr>
              <w:bidi/>
              <w:spacing w:line="360" w:lineRule="auto"/>
              <w:ind w:left="230"/>
              <w:jc w:val="both"/>
              <w:rPr>
                <w:rFonts w:ascii="Calibri" w:eastAsia="Calibri" w:hAnsi="Calibri" w:cs="B Nazanin"/>
                <w:color w:val="000000"/>
                <w:sz w:val="20"/>
                <w:szCs w:val="20"/>
              </w:rPr>
            </w:pPr>
            <w:r w:rsidRPr="00D77914">
              <w:rPr>
                <w:rFonts w:ascii="Calibri" w:eastAsia="Calibri" w:hAnsi="Calibri" w:cs="B Nazanin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77914" w:rsidRPr="00D77914" w:rsidRDefault="00D77914" w:rsidP="00D77914">
            <w:pPr>
              <w:bidi/>
              <w:spacing w:line="360" w:lineRule="auto"/>
              <w:ind w:left="173"/>
              <w:jc w:val="both"/>
              <w:rPr>
                <w:rFonts w:eastAsia="Calibri" w:cs="B Nazanin"/>
                <w:color w:val="000000"/>
                <w:sz w:val="20"/>
                <w:szCs w:val="20"/>
              </w:rPr>
            </w:pPr>
            <w:r w:rsidRPr="00D77914">
              <w:rPr>
                <w:rFonts w:eastAsia="Calibri" w:cs="B Nazanin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77914" w:rsidRPr="00D77914" w:rsidRDefault="00D77914" w:rsidP="00D77914">
            <w:pPr>
              <w:bidi/>
              <w:spacing w:line="360" w:lineRule="auto"/>
              <w:ind w:left="167"/>
              <w:jc w:val="both"/>
              <w:rPr>
                <w:rFonts w:ascii="Calibri" w:eastAsia="Calibri" w:hAnsi="Calibri" w:cs="B Nazanin"/>
                <w:color w:val="000000"/>
                <w:sz w:val="20"/>
                <w:szCs w:val="20"/>
              </w:rPr>
            </w:pPr>
            <w:r w:rsidRPr="00D77914">
              <w:rPr>
                <w:rFonts w:ascii="Calibri" w:eastAsia="Calibri" w:hAnsi="Calibri" w:cs="B Nazani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77914" w:rsidRPr="00D77914" w:rsidRDefault="00D77914" w:rsidP="00D77914">
            <w:pPr>
              <w:bidi/>
              <w:spacing w:line="360" w:lineRule="auto"/>
              <w:ind w:left="230"/>
              <w:jc w:val="both"/>
              <w:rPr>
                <w:rFonts w:ascii="Calibri" w:eastAsia="Calibri" w:hAnsi="Calibri" w:cs="B Nazanin"/>
                <w:color w:val="000000"/>
                <w:sz w:val="20"/>
                <w:szCs w:val="20"/>
              </w:rPr>
            </w:pPr>
            <w:r w:rsidRPr="00D77914">
              <w:rPr>
                <w:rFonts w:ascii="Calibri" w:eastAsia="Calibri" w:hAnsi="Calibri" w:cs="B Nazanin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4" w:rsidRPr="00D77914" w:rsidRDefault="00D77914" w:rsidP="00D77914">
            <w:pPr>
              <w:bidi/>
              <w:spacing w:line="360" w:lineRule="auto"/>
              <w:ind w:right="112"/>
              <w:jc w:val="both"/>
              <w:rPr>
                <w:rFonts w:ascii="Calibri" w:eastAsia="Calibri" w:hAnsi="Calibri" w:cs="B Nazanin"/>
                <w:color w:val="000000"/>
                <w:sz w:val="20"/>
                <w:szCs w:val="20"/>
              </w:rPr>
            </w:pPr>
            <w:r w:rsidRPr="00D77914">
              <w:rPr>
                <w:rFonts w:ascii="Mitra" w:eastAsia="Mitra" w:hAnsi="Mitra" w:cs="B Nazanin"/>
                <w:b/>
                <w:bCs/>
                <w:color w:val="000000"/>
                <w:sz w:val="20"/>
                <w:szCs w:val="20"/>
                <w:rtl/>
              </w:rPr>
              <w:t xml:space="preserve">درجه ی خطر </w:t>
            </w:r>
          </w:p>
          <w:p w:rsidR="00D77914" w:rsidRPr="00D77914" w:rsidRDefault="00D77914" w:rsidP="00D77914">
            <w:pPr>
              <w:bidi/>
              <w:spacing w:line="360" w:lineRule="auto"/>
              <w:ind w:right="176"/>
              <w:jc w:val="both"/>
              <w:rPr>
                <w:rFonts w:ascii="Calibri" w:eastAsia="Calibri" w:hAnsi="Calibri" w:cs="B Nazanin"/>
                <w:color w:val="000000"/>
                <w:sz w:val="20"/>
                <w:szCs w:val="20"/>
              </w:rPr>
            </w:pPr>
            <w:r w:rsidRPr="00D77914">
              <w:rPr>
                <w:rFonts w:ascii="Mitra" w:eastAsia="Mitra" w:hAnsi="Mitra" w:cs="B Nazanin"/>
                <w:b/>
                <w:color w:val="000000"/>
                <w:sz w:val="20"/>
                <w:szCs w:val="20"/>
              </w:rPr>
              <w:t xml:space="preserve"> </w:t>
            </w:r>
          </w:p>
          <w:p w:rsidR="00D77914" w:rsidRPr="00D77914" w:rsidRDefault="00D77914" w:rsidP="00D77914">
            <w:pPr>
              <w:bidi/>
              <w:spacing w:line="360" w:lineRule="auto"/>
              <w:ind w:right="304"/>
              <w:jc w:val="both"/>
              <w:rPr>
                <w:rFonts w:ascii="Calibri" w:eastAsia="Calibri" w:hAnsi="Calibri" w:cs="B Nazanin"/>
                <w:color w:val="000000"/>
                <w:sz w:val="20"/>
                <w:szCs w:val="20"/>
              </w:rPr>
            </w:pPr>
            <w:r w:rsidRPr="00D77914">
              <w:rPr>
                <w:rFonts w:ascii="Calibri" w:eastAsia="Calibri" w:hAnsi="Calibri" w:cs="B Nazanin"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44C5FA23" wp14:editId="7A19E0F6">
                      <wp:simplePos x="0" y="0"/>
                      <wp:positionH relativeFrom="column">
                        <wp:posOffset>20631</wp:posOffset>
                      </wp:positionH>
                      <wp:positionV relativeFrom="paragraph">
                        <wp:posOffset>-430452</wp:posOffset>
                      </wp:positionV>
                      <wp:extent cx="937260" cy="617220"/>
                      <wp:effectExtent l="0" t="0" r="0" b="0"/>
                      <wp:wrapNone/>
                      <wp:docPr id="104058" name="Group 1040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7260" cy="617220"/>
                                <a:chOff x="0" y="0"/>
                                <a:chExt cx="937260" cy="617220"/>
                              </a:xfrm>
                            </wpg:grpSpPr>
                            <wps:wsp>
                              <wps:cNvPr id="2015" name="Shape 2015"/>
                              <wps:cNvSpPr/>
                              <wps:spPr>
                                <a:xfrm>
                                  <a:off x="0" y="0"/>
                                  <a:ext cx="937260" cy="617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7260" h="617220">
                                      <a:moveTo>
                                        <a:pt x="937260" y="0"/>
                                      </a:moveTo>
                                      <a:lnTo>
                                        <a:pt x="0" y="61722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3FA0A4" id="Group 104058" o:spid="_x0000_s1026" style="position:absolute;margin-left:1.6pt;margin-top:-33.9pt;width:73.8pt;height:48.6pt;z-index:-251657216" coordsize="9372,6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">
                      <v:shape id="Shape 2015" o:spid="_x0000_s1027" style="position:absolute;width:9372;height:6172;visibility:visible;mso-wrap-style:square;v-text-anchor:top" coordsize="937260,6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" path="m937260,l,617220e" filled="f" strokeweight=".5pt">
                        <v:stroke miterlimit="83231f" joinstyle="miter"/>
                        <v:path arrowok="t" textboxrect="0,0,937260,617220"/>
                      </v:shape>
                    </v:group>
                  </w:pict>
                </mc:Fallback>
              </mc:AlternateContent>
            </w:r>
            <w:r w:rsidRPr="00D77914">
              <w:rPr>
                <w:rFonts w:ascii="Mitra" w:eastAsia="Mitra" w:hAnsi="Mitra" w:cs="B Nazanin"/>
                <w:b/>
                <w:bCs/>
                <w:color w:val="000000"/>
                <w:sz w:val="20"/>
                <w:szCs w:val="20"/>
                <w:rtl/>
              </w:rPr>
              <w:t xml:space="preserve">مدرک  تحصیلی </w:t>
            </w:r>
          </w:p>
        </w:tc>
      </w:tr>
      <w:tr w:rsidR="00D77914" w:rsidRPr="00D77914" w:rsidTr="00961CFA">
        <w:trPr>
          <w:trHeight w:val="67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77914" w:rsidRPr="00D77914" w:rsidRDefault="00D77914" w:rsidP="00D77914">
            <w:pPr>
              <w:bidi/>
              <w:spacing w:line="360" w:lineRule="auto"/>
              <w:ind w:left="198"/>
              <w:jc w:val="center"/>
              <w:rPr>
                <w:rFonts w:ascii="Calibri" w:eastAsia="Calibri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77914" w:rsidRPr="00D77914" w:rsidRDefault="00D77914" w:rsidP="00D77914">
            <w:pPr>
              <w:bidi/>
              <w:spacing w:line="360" w:lineRule="auto"/>
              <w:ind w:left="204"/>
              <w:jc w:val="center"/>
              <w:rPr>
                <w:rFonts w:ascii="Calibri" w:eastAsia="Calibri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77914" w:rsidRPr="00D77914" w:rsidRDefault="00D77914" w:rsidP="00D77914">
            <w:pPr>
              <w:bidi/>
              <w:spacing w:line="360" w:lineRule="auto"/>
              <w:ind w:left="64"/>
              <w:jc w:val="center"/>
              <w:rPr>
                <w:rFonts w:ascii="Calibri" w:eastAsia="Calibri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77914" w:rsidRPr="00D77914" w:rsidRDefault="00D77914" w:rsidP="00D77914">
            <w:pPr>
              <w:bidi/>
              <w:spacing w:line="360" w:lineRule="auto"/>
              <w:ind w:left="151"/>
              <w:jc w:val="center"/>
              <w:rPr>
                <w:rFonts w:ascii="Calibri" w:eastAsia="Calibri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77914" w:rsidRPr="00D77914" w:rsidRDefault="00D77914" w:rsidP="00D77914">
            <w:pPr>
              <w:bidi/>
              <w:spacing w:line="360" w:lineRule="auto"/>
              <w:ind w:left="190"/>
              <w:jc w:val="center"/>
              <w:rPr>
                <w:rFonts w:ascii="Calibri" w:eastAsia="Calibri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77914" w:rsidRPr="00D77914" w:rsidRDefault="00D77914" w:rsidP="00D77914">
            <w:pPr>
              <w:bidi/>
              <w:spacing w:line="360" w:lineRule="auto"/>
              <w:ind w:left="66"/>
              <w:jc w:val="center"/>
              <w:rPr>
                <w:rFonts w:ascii="Calibri" w:eastAsia="Calibri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77914" w:rsidRPr="00D77914" w:rsidRDefault="00D77914" w:rsidP="00D77914">
            <w:pPr>
              <w:bidi/>
              <w:spacing w:line="360" w:lineRule="auto"/>
              <w:ind w:right="218"/>
              <w:jc w:val="center"/>
              <w:rPr>
                <w:rFonts w:ascii="Calibri" w:eastAsia="Calibri" w:hAnsi="Calibri" w:cs="B Nazanin"/>
                <w:color w:val="000000"/>
                <w:sz w:val="20"/>
                <w:szCs w:val="20"/>
              </w:rPr>
            </w:pPr>
            <w:r w:rsidRPr="00D77914">
              <w:rPr>
                <w:rFonts w:ascii="Mitra" w:eastAsia="Mitra" w:hAnsi="Mitra" w:cs="B Nazanin"/>
                <w:color w:val="000000"/>
                <w:sz w:val="20"/>
                <w:szCs w:val="20"/>
                <w:rtl/>
              </w:rPr>
              <w:t>تمام</w:t>
            </w:r>
          </w:p>
          <w:p w:rsidR="00D77914" w:rsidRPr="00D77914" w:rsidRDefault="00D77914" w:rsidP="00D77914">
            <w:pPr>
              <w:bidi/>
              <w:spacing w:line="360" w:lineRule="auto"/>
              <w:ind w:right="206"/>
              <w:jc w:val="center"/>
              <w:rPr>
                <w:rFonts w:ascii="Calibri" w:eastAsia="Calibri" w:hAnsi="Calibri" w:cs="B Nazanin"/>
                <w:color w:val="000000"/>
                <w:sz w:val="20"/>
                <w:szCs w:val="20"/>
              </w:rPr>
            </w:pPr>
            <w:r w:rsidRPr="00D77914">
              <w:rPr>
                <w:rFonts w:ascii="Mitra" w:eastAsia="Mitra" w:hAnsi="Mitra" w:cs="B Nazanin"/>
                <w:color w:val="000000"/>
                <w:sz w:val="20"/>
                <w:szCs w:val="20"/>
                <w:rtl/>
              </w:rPr>
              <w:t>وقت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77914" w:rsidRPr="00D77914" w:rsidRDefault="00D77914" w:rsidP="00D77914">
            <w:pPr>
              <w:bidi/>
              <w:spacing w:line="360" w:lineRule="auto"/>
              <w:ind w:left="210"/>
              <w:jc w:val="center"/>
              <w:rPr>
                <w:rFonts w:ascii="Calibri" w:eastAsia="Calibri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77914" w:rsidRPr="00D77914" w:rsidRDefault="00D77914" w:rsidP="00D77914">
            <w:pPr>
              <w:bidi/>
              <w:spacing w:line="360" w:lineRule="auto"/>
              <w:ind w:left="62"/>
              <w:jc w:val="center"/>
              <w:rPr>
                <w:rFonts w:ascii="Calibri" w:eastAsia="Calibri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914" w:rsidRPr="00D77914" w:rsidRDefault="00D77914" w:rsidP="00D77914">
            <w:pPr>
              <w:bidi/>
              <w:spacing w:line="360" w:lineRule="auto"/>
              <w:ind w:right="173"/>
              <w:jc w:val="center"/>
              <w:rPr>
                <w:rFonts w:ascii="Calibri" w:eastAsia="Calibri" w:hAnsi="Calibri" w:cs="B Nazanin"/>
                <w:color w:val="000000"/>
                <w:sz w:val="20"/>
                <w:szCs w:val="20"/>
              </w:rPr>
            </w:pPr>
            <w:r w:rsidRPr="00D77914">
              <w:rPr>
                <w:rFonts w:ascii="Mitra" w:eastAsia="Mitra" w:hAnsi="Mitra" w:cs="B Nazanin" w:hint="cs"/>
                <w:color w:val="000000"/>
                <w:sz w:val="20"/>
                <w:szCs w:val="20"/>
                <w:rtl/>
              </w:rPr>
              <w:t>3</w:t>
            </w:r>
            <w:r w:rsidRPr="00D77914">
              <w:rPr>
                <w:rFonts w:ascii="Mitra" w:eastAsia="Mitra" w:hAnsi="Mitra" w:cs="B Nazanin"/>
                <w:color w:val="000000"/>
                <w:sz w:val="20"/>
                <w:szCs w:val="20"/>
                <w:rtl/>
              </w:rPr>
              <w:t>روز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4" w:rsidRPr="00D77914" w:rsidRDefault="00D77914" w:rsidP="00D77914">
            <w:pPr>
              <w:bidi/>
              <w:spacing w:line="360" w:lineRule="auto"/>
              <w:ind w:right="210"/>
              <w:jc w:val="center"/>
              <w:rPr>
                <w:rFonts w:ascii="Calibri" w:eastAsia="Calibri" w:hAnsi="Calibri" w:cs="B Nazanin"/>
                <w:color w:val="000000"/>
                <w:sz w:val="20"/>
                <w:szCs w:val="20"/>
              </w:rPr>
            </w:pPr>
            <w:r w:rsidRPr="00D77914">
              <w:rPr>
                <w:rFonts w:ascii="Mitra" w:eastAsia="Mitra" w:hAnsi="Mitra" w:cs="B Nazanin"/>
                <w:color w:val="000000"/>
                <w:sz w:val="20"/>
                <w:szCs w:val="20"/>
                <w:rtl/>
              </w:rPr>
              <w:t>تمام</w:t>
            </w:r>
          </w:p>
          <w:p w:rsidR="00D77914" w:rsidRPr="00D77914" w:rsidRDefault="00D77914" w:rsidP="00D77914">
            <w:pPr>
              <w:bidi/>
              <w:spacing w:line="360" w:lineRule="auto"/>
              <w:ind w:right="200"/>
              <w:jc w:val="center"/>
              <w:rPr>
                <w:rFonts w:ascii="Calibri" w:eastAsia="Calibri" w:hAnsi="Calibri" w:cs="B Nazanin"/>
                <w:color w:val="000000"/>
                <w:sz w:val="20"/>
                <w:szCs w:val="20"/>
              </w:rPr>
            </w:pPr>
            <w:r w:rsidRPr="00D77914">
              <w:rPr>
                <w:rFonts w:ascii="Mitra" w:eastAsia="Mitra" w:hAnsi="Mitra" w:cs="B Nazanin"/>
                <w:color w:val="000000"/>
                <w:sz w:val="20"/>
                <w:szCs w:val="20"/>
                <w:rtl/>
              </w:rPr>
              <w:t>وقت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77914" w:rsidRPr="00D77914" w:rsidRDefault="00D77914" w:rsidP="00D77914">
            <w:pPr>
              <w:bidi/>
              <w:spacing w:line="360" w:lineRule="auto"/>
              <w:ind w:left="64"/>
              <w:jc w:val="center"/>
              <w:rPr>
                <w:rFonts w:ascii="Calibri" w:eastAsia="Calibri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4" w:rsidRPr="00D77914" w:rsidRDefault="00D77914" w:rsidP="00D77914">
            <w:pPr>
              <w:bidi/>
              <w:spacing w:line="360" w:lineRule="auto"/>
              <w:ind w:left="313" w:right="280" w:hanging="224"/>
              <w:jc w:val="both"/>
              <w:rPr>
                <w:rFonts w:ascii="Calibri" w:eastAsia="Calibri" w:hAnsi="Calibri" w:cs="B Nazanin"/>
                <w:color w:val="000000"/>
                <w:sz w:val="20"/>
                <w:szCs w:val="20"/>
              </w:rPr>
            </w:pPr>
            <w:r w:rsidRPr="00D77914">
              <w:rPr>
                <w:rFonts w:ascii="Mitra" w:eastAsia="Mitra" w:hAnsi="Mitra" w:cs="B Nazanin"/>
                <w:color w:val="000000"/>
                <w:sz w:val="20"/>
                <w:szCs w:val="20"/>
                <w:rtl/>
              </w:rPr>
              <w:t xml:space="preserve">کاردان بهداشت حرفه ای </w:t>
            </w:r>
          </w:p>
        </w:tc>
      </w:tr>
      <w:tr w:rsidR="00D77914" w:rsidRPr="00D77914" w:rsidTr="00961CFA">
        <w:trPr>
          <w:trHeight w:val="151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4" w:rsidRPr="00D77914" w:rsidRDefault="00D77914" w:rsidP="00D77914">
            <w:pPr>
              <w:bidi/>
              <w:spacing w:line="360" w:lineRule="auto"/>
              <w:ind w:left="198"/>
              <w:jc w:val="center"/>
              <w:rPr>
                <w:rFonts w:ascii="Calibri" w:eastAsia="Calibri" w:hAnsi="Calibri" w:cs="B Nazanin"/>
                <w:color w:val="000000"/>
                <w:sz w:val="20"/>
                <w:szCs w:val="20"/>
              </w:rPr>
            </w:pPr>
          </w:p>
          <w:p w:rsidR="00D77914" w:rsidRPr="00D77914" w:rsidRDefault="00D77914" w:rsidP="00D77914">
            <w:pPr>
              <w:bidi/>
              <w:spacing w:line="360" w:lineRule="auto"/>
              <w:ind w:right="205"/>
              <w:jc w:val="center"/>
              <w:rPr>
                <w:rFonts w:ascii="Calibri" w:eastAsia="Calibri" w:hAnsi="Calibri" w:cs="B Nazanin"/>
                <w:color w:val="000000"/>
                <w:sz w:val="20"/>
                <w:szCs w:val="20"/>
              </w:rPr>
            </w:pPr>
            <w:r w:rsidRPr="00D77914">
              <w:rPr>
                <w:rFonts w:ascii="Mitra" w:eastAsia="Mitra" w:hAnsi="Mitra" w:cs="B Nazanin"/>
                <w:color w:val="000000"/>
                <w:sz w:val="20"/>
                <w:szCs w:val="20"/>
                <w:rtl/>
              </w:rPr>
              <w:t>تمام</w:t>
            </w:r>
          </w:p>
          <w:p w:rsidR="00D77914" w:rsidRPr="00D77914" w:rsidRDefault="00D77914" w:rsidP="00D77914">
            <w:pPr>
              <w:bidi/>
              <w:spacing w:line="360" w:lineRule="auto"/>
              <w:ind w:right="193"/>
              <w:jc w:val="center"/>
              <w:rPr>
                <w:rFonts w:ascii="Calibri" w:eastAsia="Calibri" w:hAnsi="Calibri" w:cs="B Nazanin"/>
                <w:color w:val="000000"/>
                <w:sz w:val="20"/>
                <w:szCs w:val="20"/>
              </w:rPr>
            </w:pPr>
            <w:r w:rsidRPr="00D77914">
              <w:rPr>
                <w:rFonts w:ascii="Mitra" w:eastAsia="Mitra" w:hAnsi="Mitra" w:cs="B Nazanin"/>
                <w:color w:val="000000"/>
                <w:sz w:val="20"/>
                <w:szCs w:val="20"/>
                <w:rtl/>
              </w:rPr>
              <w:t>وقت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4" w:rsidRPr="00D77914" w:rsidRDefault="00D77914" w:rsidP="00D77914">
            <w:pPr>
              <w:bidi/>
              <w:spacing w:line="360" w:lineRule="auto"/>
              <w:ind w:left="202"/>
              <w:jc w:val="center"/>
              <w:rPr>
                <w:rFonts w:ascii="Calibri" w:eastAsia="Calibri" w:hAnsi="Calibri" w:cs="B Nazanin"/>
                <w:color w:val="000000"/>
                <w:sz w:val="20"/>
                <w:szCs w:val="20"/>
              </w:rPr>
            </w:pPr>
          </w:p>
          <w:p w:rsidR="00D77914" w:rsidRPr="00D77914" w:rsidRDefault="00D77914" w:rsidP="00D77914">
            <w:pPr>
              <w:bidi/>
              <w:spacing w:line="360" w:lineRule="auto"/>
              <w:ind w:right="209"/>
              <w:jc w:val="center"/>
              <w:rPr>
                <w:rFonts w:ascii="Calibri" w:eastAsia="Calibri" w:hAnsi="Calibri" w:cs="B Nazanin"/>
                <w:color w:val="000000"/>
                <w:sz w:val="20"/>
                <w:szCs w:val="20"/>
              </w:rPr>
            </w:pPr>
            <w:r w:rsidRPr="00D77914">
              <w:rPr>
                <w:rFonts w:ascii="Mitra" w:eastAsia="Mitra" w:hAnsi="Mitra" w:cs="B Nazanin"/>
                <w:color w:val="000000"/>
                <w:sz w:val="20"/>
                <w:szCs w:val="20"/>
                <w:rtl/>
              </w:rPr>
              <w:t>تمام</w:t>
            </w:r>
          </w:p>
          <w:p w:rsidR="00D77914" w:rsidRPr="00D77914" w:rsidRDefault="00D77914" w:rsidP="00D77914">
            <w:pPr>
              <w:bidi/>
              <w:spacing w:line="360" w:lineRule="auto"/>
              <w:ind w:right="197"/>
              <w:jc w:val="center"/>
              <w:rPr>
                <w:rFonts w:ascii="Calibri" w:eastAsia="Calibri" w:hAnsi="Calibri" w:cs="B Nazanin"/>
                <w:color w:val="000000"/>
                <w:sz w:val="20"/>
                <w:szCs w:val="20"/>
              </w:rPr>
            </w:pPr>
            <w:r w:rsidRPr="00D77914">
              <w:rPr>
                <w:rFonts w:ascii="Mitra" w:eastAsia="Mitra" w:hAnsi="Mitra" w:cs="B Nazanin"/>
                <w:color w:val="000000"/>
                <w:sz w:val="20"/>
                <w:szCs w:val="20"/>
                <w:rtl/>
              </w:rPr>
              <w:t>وقت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4" w:rsidRPr="00D77914" w:rsidRDefault="00D77914" w:rsidP="00D77914">
            <w:pPr>
              <w:bidi/>
              <w:spacing w:line="360" w:lineRule="auto"/>
              <w:ind w:left="204"/>
              <w:jc w:val="center"/>
              <w:rPr>
                <w:rFonts w:ascii="Calibri" w:eastAsia="Calibri" w:hAnsi="Calibri" w:cs="B Nazanin"/>
                <w:color w:val="000000"/>
                <w:sz w:val="20"/>
                <w:szCs w:val="20"/>
              </w:rPr>
            </w:pPr>
          </w:p>
          <w:p w:rsidR="00D77914" w:rsidRPr="00D77914" w:rsidRDefault="00D77914" w:rsidP="00D77914">
            <w:pPr>
              <w:bidi/>
              <w:spacing w:line="360" w:lineRule="auto"/>
              <w:ind w:right="211"/>
              <w:jc w:val="center"/>
              <w:rPr>
                <w:rFonts w:ascii="Calibri" w:eastAsia="Calibri" w:hAnsi="Calibri" w:cs="B Nazanin"/>
                <w:color w:val="000000"/>
                <w:sz w:val="20"/>
                <w:szCs w:val="20"/>
              </w:rPr>
            </w:pPr>
            <w:r w:rsidRPr="00D77914">
              <w:rPr>
                <w:rFonts w:ascii="Mitra" w:eastAsia="Mitra" w:hAnsi="Mitra" w:cs="B Nazanin"/>
                <w:color w:val="000000"/>
                <w:sz w:val="20"/>
                <w:szCs w:val="20"/>
                <w:rtl/>
              </w:rPr>
              <w:t>تمام</w:t>
            </w:r>
          </w:p>
          <w:p w:rsidR="00D77914" w:rsidRPr="00D77914" w:rsidRDefault="00D77914" w:rsidP="00D77914">
            <w:pPr>
              <w:bidi/>
              <w:spacing w:line="360" w:lineRule="auto"/>
              <w:ind w:right="199"/>
              <w:jc w:val="center"/>
              <w:rPr>
                <w:rFonts w:ascii="Calibri" w:eastAsia="Calibri" w:hAnsi="Calibri" w:cs="B Nazanin"/>
                <w:color w:val="000000"/>
                <w:sz w:val="20"/>
                <w:szCs w:val="20"/>
              </w:rPr>
            </w:pPr>
            <w:r w:rsidRPr="00D77914">
              <w:rPr>
                <w:rFonts w:ascii="Mitra" w:eastAsia="Mitra" w:hAnsi="Mitra" w:cs="B Nazanin"/>
                <w:color w:val="000000"/>
                <w:sz w:val="20"/>
                <w:szCs w:val="20"/>
                <w:rtl/>
              </w:rPr>
              <w:t>وقت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914" w:rsidRPr="00D77914" w:rsidRDefault="00D77914" w:rsidP="00D77914">
            <w:pPr>
              <w:bidi/>
              <w:spacing w:line="360" w:lineRule="auto"/>
              <w:ind w:right="115"/>
              <w:jc w:val="center"/>
              <w:rPr>
                <w:rFonts w:ascii="Calibri" w:eastAsia="Calibri" w:hAnsi="Calibri" w:cs="B Nazanin"/>
                <w:color w:val="000000"/>
                <w:sz w:val="20"/>
                <w:szCs w:val="20"/>
              </w:rPr>
            </w:pPr>
            <w:r w:rsidRPr="00D77914">
              <w:rPr>
                <w:rFonts w:ascii="Mitra" w:eastAsia="Mitra" w:hAnsi="Mitra" w:cs="B Nazanin" w:hint="cs"/>
                <w:color w:val="000000"/>
                <w:sz w:val="20"/>
                <w:szCs w:val="20"/>
                <w:rtl/>
              </w:rPr>
              <w:t>4</w:t>
            </w:r>
            <w:r w:rsidRPr="00D77914">
              <w:rPr>
                <w:rFonts w:ascii="Mitra" w:eastAsia="Mitra" w:hAnsi="Mitra" w:cs="B Nazanin"/>
                <w:color w:val="000000"/>
                <w:sz w:val="20"/>
                <w:szCs w:val="20"/>
                <w:rtl/>
              </w:rPr>
              <w:t>روز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914" w:rsidRPr="00D77914" w:rsidRDefault="00D77914" w:rsidP="00D77914">
            <w:pPr>
              <w:bidi/>
              <w:spacing w:line="360" w:lineRule="auto"/>
              <w:ind w:right="195"/>
              <w:jc w:val="center"/>
              <w:rPr>
                <w:rFonts w:ascii="Calibri" w:eastAsia="Calibri" w:hAnsi="Calibri" w:cs="B Nazanin"/>
                <w:color w:val="000000"/>
                <w:sz w:val="20"/>
                <w:szCs w:val="20"/>
              </w:rPr>
            </w:pPr>
            <w:r w:rsidRPr="00D77914">
              <w:rPr>
                <w:rFonts w:ascii="Mitra" w:eastAsia="Mitra" w:hAnsi="Mitra" w:cs="B Nazanin"/>
                <w:color w:val="000000"/>
                <w:sz w:val="20"/>
                <w:szCs w:val="20"/>
                <w:rtl/>
              </w:rPr>
              <w:t>تمام</w:t>
            </w:r>
          </w:p>
          <w:p w:rsidR="00D77914" w:rsidRPr="00D77914" w:rsidRDefault="00D77914" w:rsidP="00D77914">
            <w:pPr>
              <w:bidi/>
              <w:spacing w:line="360" w:lineRule="auto"/>
              <w:ind w:right="183"/>
              <w:jc w:val="center"/>
              <w:rPr>
                <w:rFonts w:ascii="Calibri" w:eastAsia="Calibri" w:hAnsi="Calibri" w:cs="B Nazanin"/>
                <w:color w:val="000000"/>
                <w:sz w:val="20"/>
                <w:szCs w:val="20"/>
              </w:rPr>
            </w:pPr>
            <w:r w:rsidRPr="00D77914">
              <w:rPr>
                <w:rFonts w:ascii="Mitra" w:eastAsia="Mitra" w:hAnsi="Mitra" w:cs="B Nazanin"/>
                <w:color w:val="000000"/>
                <w:sz w:val="20"/>
                <w:szCs w:val="20"/>
                <w:rtl/>
              </w:rPr>
              <w:t>وقت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4" w:rsidRPr="00D77914" w:rsidRDefault="00D77914" w:rsidP="00D77914">
            <w:pPr>
              <w:bidi/>
              <w:spacing w:line="360" w:lineRule="auto"/>
              <w:ind w:left="226"/>
              <w:jc w:val="center"/>
              <w:rPr>
                <w:rFonts w:ascii="Calibri" w:eastAsia="Calibri" w:hAnsi="Calibri" w:cs="B Nazanin"/>
                <w:color w:val="000000"/>
                <w:sz w:val="20"/>
                <w:szCs w:val="20"/>
              </w:rPr>
            </w:pPr>
          </w:p>
          <w:p w:rsidR="00D77914" w:rsidRPr="00D77914" w:rsidRDefault="00D77914" w:rsidP="00D77914">
            <w:pPr>
              <w:bidi/>
              <w:spacing w:line="360" w:lineRule="auto"/>
              <w:ind w:right="4"/>
              <w:jc w:val="center"/>
              <w:rPr>
                <w:rFonts w:ascii="Calibri" w:eastAsia="Calibri" w:hAnsi="Calibri" w:cs="B Nazanin"/>
                <w:color w:val="000000"/>
                <w:sz w:val="20"/>
                <w:szCs w:val="20"/>
              </w:rPr>
            </w:pPr>
            <w:r w:rsidRPr="00D77914">
              <w:rPr>
                <w:rFonts w:ascii="Mitra" w:eastAsia="Mitra" w:hAnsi="Mitra" w:cs="B Nazanin"/>
                <w:color w:val="000000"/>
                <w:sz w:val="20"/>
                <w:szCs w:val="20"/>
                <w:rtl/>
              </w:rPr>
              <w:t>تمام</w:t>
            </w:r>
          </w:p>
          <w:p w:rsidR="00D77914" w:rsidRPr="00D77914" w:rsidRDefault="00D77914" w:rsidP="00D77914">
            <w:pPr>
              <w:bidi/>
              <w:spacing w:line="360" w:lineRule="auto"/>
              <w:ind w:right="221"/>
              <w:jc w:val="center"/>
              <w:rPr>
                <w:rFonts w:ascii="Calibri" w:eastAsia="Calibri" w:hAnsi="Calibri" w:cs="B Nazanin"/>
                <w:color w:val="000000"/>
                <w:sz w:val="20"/>
                <w:szCs w:val="20"/>
              </w:rPr>
            </w:pPr>
            <w:r w:rsidRPr="00D77914">
              <w:rPr>
                <w:rFonts w:ascii="Mitra" w:eastAsia="Mitra" w:hAnsi="Mitra" w:cs="B Nazanin"/>
                <w:color w:val="000000"/>
                <w:sz w:val="20"/>
                <w:szCs w:val="20"/>
                <w:rtl/>
              </w:rPr>
              <w:t>وقت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914" w:rsidRPr="00D77914" w:rsidRDefault="00D77914" w:rsidP="00D77914">
            <w:pPr>
              <w:bidi/>
              <w:spacing w:line="360" w:lineRule="auto"/>
              <w:ind w:left="29" w:right="146" w:hanging="29"/>
              <w:jc w:val="center"/>
              <w:rPr>
                <w:rFonts w:ascii="Calibri" w:eastAsia="Calibri" w:hAnsi="Calibri" w:cs="B Nazanin"/>
                <w:color w:val="000000"/>
                <w:sz w:val="20"/>
                <w:szCs w:val="20"/>
              </w:rPr>
            </w:pPr>
            <w:r w:rsidRPr="00D77914">
              <w:rPr>
                <w:rFonts w:ascii="Mitra" w:eastAsia="Mitra" w:hAnsi="Mitra" w:cs="B Nazanin"/>
                <w:color w:val="000000"/>
                <w:sz w:val="20"/>
                <w:szCs w:val="20"/>
                <w:rtl/>
              </w:rPr>
              <w:t xml:space="preserve">حداقل </w:t>
            </w:r>
            <w:r w:rsidRPr="00D77914">
              <w:rPr>
                <w:rFonts w:ascii="Mitra" w:eastAsia="Mitra" w:hAnsi="Mitra" w:cs="B Nazanin" w:hint="cs"/>
                <w:color w:val="000000"/>
                <w:sz w:val="20"/>
                <w:szCs w:val="20"/>
                <w:rtl/>
              </w:rPr>
              <w:t>2</w:t>
            </w:r>
            <w:r w:rsidRPr="00D77914">
              <w:rPr>
                <w:rFonts w:ascii="Mitra" w:eastAsia="Mitra" w:hAnsi="Mitra" w:cs="B Nazanin"/>
                <w:color w:val="000000"/>
                <w:sz w:val="20"/>
                <w:szCs w:val="20"/>
                <w:rtl/>
              </w:rPr>
              <w:t xml:space="preserve"> روز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914" w:rsidRPr="00D77914" w:rsidRDefault="00D77914" w:rsidP="00D77914">
            <w:pPr>
              <w:bidi/>
              <w:spacing w:line="360" w:lineRule="auto"/>
              <w:ind w:left="90" w:right="140" w:hanging="90"/>
              <w:jc w:val="center"/>
              <w:rPr>
                <w:rFonts w:ascii="Calibri" w:eastAsia="Calibri" w:hAnsi="Calibri" w:cs="B Nazanin"/>
                <w:color w:val="000000"/>
                <w:sz w:val="20"/>
                <w:szCs w:val="20"/>
              </w:rPr>
            </w:pPr>
            <w:r w:rsidRPr="00D77914">
              <w:rPr>
                <w:rFonts w:ascii="Mitra" w:eastAsia="Mitra" w:hAnsi="Mitra" w:cs="B Nazanin"/>
                <w:color w:val="000000"/>
                <w:sz w:val="20"/>
                <w:szCs w:val="20"/>
                <w:rtl/>
              </w:rPr>
              <w:t>حداقل</w:t>
            </w:r>
            <w:r w:rsidRPr="00D77914">
              <w:rPr>
                <w:rFonts w:ascii="Mitra" w:eastAsia="Mitra" w:hAnsi="Mitra" w:cs="B Nazanin" w:hint="cs"/>
                <w:color w:val="000000"/>
                <w:sz w:val="20"/>
                <w:szCs w:val="20"/>
                <w:rtl/>
              </w:rPr>
              <w:t>3</w:t>
            </w:r>
            <w:r w:rsidRPr="00D77914">
              <w:rPr>
                <w:rFonts w:ascii="Mitra" w:eastAsia="Mitra" w:hAnsi="Mitra" w:cs="B Nazanin"/>
                <w:color w:val="000000"/>
                <w:sz w:val="20"/>
                <w:szCs w:val="20"/>
                <w:rtl/>
              </w:rPr>
              <w:t xml:space="preserve"> روز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914" w:rsidRPr="00D77914" w:rsidRDefault="00D77914" w:rsidP="00D77914">
            <w:pPr>
              <w:bidi/>
              <w:spacing w:line="360" w:lineRule="auto"/>
              <w:ind w:right="200" w:firstLine="74"/>
              <w:jc w:val="center"/>
              <w:rPr>
                <w:rFonts w:ascii="Calibri" w:eastAsia="Calibri" w:hAnsi="Calibri" w:cs="B Nazanin"/>
                <w:color w:val="000000"/>
                <w:sz w:val="20"/>
                <w:szCs w:val="20"/>
              </w:rPr>
            </w:pPr>
            <w:r w:rsidRPr="00D77914">
              <w:rPr>
                <w:rFonts w:ascii="Mitra" w:eastAsia="Mitra" w:hAnsi="Mitra" w:cs="B Nazanin"/>
                <w:color w:val="000000"/>
                <w:sz w:val="20"/>
                <w:szCs w:val="20"/>
                <w:rtl/>
              </w:rPr>
              <w:t>تمام  وقت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914" w:rsidRPr="00D77914" w:rsidRDefault="00D77914" w:rsidP="00D77914">
            <w:pPr>
              <w:bidi/>
              <w:spacing w:line="360" w:lineRule="auto"/>
              <w:ind w:right="173"/>
              <w:jc w:val="center"/>
              <w:rPr>
                <w:rFonts w:ascii="Calibri" w:eastAsia="Calibri" w:hAnsi="Calibri" w:cs="B Nazanin"/>
                <w:color w:val="000000"/>
                <w:sz w:val="20"/>
                <w:szCs w:val="20"/>
              </w:rPr>
            </w:pPr>
            <w:r w:rsidRPr="00D77914">
              <w:rPr>
                <w:rFonts w:ascii="Mitra" w:eastAsia="Mitra" w:hAnsi="Mitra" w:cs="B Nazanin" w:hint="cs"/>
                <w:color w:val="000000"/>
                <w:sz w:val="20"/>
                <w:szCs w:val="20"/>
                <w:rtl/>
              </w:rPr>
              <w:t>2</w:t>
            </w:r>
            <w:r w:rsidRPr="00D77914">
              <w:rPr>
                <w:rFonts w:ascii="Mitra" w:eastAsia="Mitra" w:hAnsi="Mitra" w:cs="B Nazanin"/>
                <w:color w:val="000000"/>
                <w:sz w:val="20"/>
                <w:szCs w:val="20"/>
                <w:rtl/>
              </w:rPr>
              <w:t xml:space="preserve"> روز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914" w:rsidRPr="00D77914" w:rsidRDefault="00D77914" w:rsidP="00D77914">
            <w:pPr>
              <w:bidi/>
              <w:spacing w:line="360" w:lineRule="auto"/>
              <w:ind w:right="169"/>
              <w:jc w:val="center"/>
              <w:rPr>
                <w:rFonts w:ascii="Calibri" w:eastAsia="Calibri" w:hAnsi="Calibri" w:cs="B Nazanin"/>
                <w:color w:val="000000"/>
                <w:sz w:val="20"/>
                <w:szCs w:val="20"/>
              </w:rPr>
            </w:pPr>
            <w:r w:rsidRPr="00D77914">
              <w:rPr>
                <w:rFonts w:ascii="Mitra" w:eastAsia="Mitra" w:hAnsi="Mitra" w:cs="B Nazanin" w:hint="cs"/>
                <w:color w:val="000000"/>
                <w:sz w:val="20"/>
                <w:szCs w:val="20"/>
                <w:rtl/>
              </w:rPr>
              <w:t>3</w:t>
            </w:r>
            <w:r w:rsidRPr="00D77914">
              <w:rPr>
                <w:rFonts w:ascii="Mitra" w:eastAsia="Mitra" w:hAnsi="Mitra" w:cs="B Nazanin"/>
                <w:color w:val="000000"/>
                <w:sz w:val="20"/>
                <w:szCs w:val="20"/>
                <w:rtl/>
              </w:rPr>
              <w:t xml:space="preserve"> روز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914" w:rsidRPr="00D77914" w:rsidRDefault="00D77914" w:rsidP="00D77914">
            <w:pPr>
              <w:bidi/>
              <w:spacing w:line="360" w:lineRule="auto"/>
              <w:ind w:left="29" w:right="199" w:hanging="29"/>
              <w:jc w:val="center"/>
              <w:rPr>
                <w:rFonts w:ascii="Calibri" w:eastAsia="Calibri" w:hAnsi="Calibri" w:cs="B Nazanin"/>
                <w:color w:val="000000"/>
                <w:sz w:val="20"/>
                <w:szCs w:val="20"/>
              </w:rPr>
            </w:pPr>
            <w:r w:rsidRPr="00D77914">
              <w:rPr>
                <w:rFonts w:ascii="Mitra" w:eastAsia="Mitra" w:hAnsi="Mitra" w:cs="B Nazanin"/>
                <w:color w:val="000000"/>
                <w:sz w:val="20"/>
                <w:szCs w:val="20"/>
                <w:rtl/>
              </w:rPr>
              <w:t xml:space="preserve">حداقل </w:t>
            </w:r>
            <w:r w:rsidRPr="00D77914">
              <w:rPr>
                <w:rFonts w:ascii="Mitra" w:eastAsia="Mitra" w:hAnsi="Mitra" w:cs="B Nazanin" w:hint="cs"/>
                <w:color w:val="000000"/>
                <w:sz w:val="20"/>
                <w:szCs w:val="20"/>
                <w:rtl/>
              </w:rPr>
              <w:t>4</w:t>
            </w:r>
            <w:r w:rsidRPr="00D77914">
              <w:rPr>
                <w:rFonts w:ascii="Mitra" w:eastAsia="Mitra" w:hAnsi="Mitra" w:cs="B Nazanin"/>
                <w:color w:val="000000"/>
                <w:sz w:val="20"/>
                <w:szCs w:val="20"/>
                <w:rtl/>
              </w:rPr>
              <w:t xml:space="preserve"> روز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914" w:rsidRPr="00D77914" w:rsidRDefault="00D77914" w:rsidP="00D77914">
            <w:pPr>
              <w:bidi/>
              <w:spacing w:line="360" w:lineRule="auto"/>
              <w:ind w:left="52" w:right="188" w:hanging="52"/>
              <w:jc w:val="both"/>
              <w:rPr>
                <w:rFonts w:ascii="Calibri" w:eastAsia="Calibri" w:hAnsi="Calibri" w:cs="B Nazanin"/>
                <w:color w:val="000000"/>
                <w:sz w:val="20"/>
                <w:szCs w:val="20"/>
              </w:rPr>
            </w:pPr>
            <w:r w:rsidRPr="00D77914">
              <w:rPr>
                <w:rFonts w:ascii="Mitra" w:eastAsia="Mitra" w:hAnsi="Mitra" w:cs="B Nazanin"/>
                <w:color w:val="000000"/>
                <w:sz w:val="20"/>
                <w:szCs w:val="20"/>
                <w:rtl/>
              </w:rPr>
              <w:t xml:space="preserve">کارشناس بهداشت حرفه ای و بالاتر </w:t>
            </w:r>
          </w:p>
        </w:tc>
      </w:tr>
    </w:tbl>
    <w:p w:rsidR="00D77914" w:rsidRPr="00D77914" w:rsidRDefault="00D77914" w:rsidP="00D77914">
      <w:pPr>
        <w:bidi/>
        <w:spacing w:after="0" w:line="360" w:lineRule="auto"/>
        <w:ind w:right="236"/>
        <w:jc w:val="both"/>
        <w:rPr>
          <w:rFonts w:ascii="Calibri" w:eastAsia="Calibri" w:hAnsi="Calibri" w:cs="B Nazanin"/>
          <w:color w:val="000000"/>
        </w:rPr>
      </w:pPr>
      <w:r w:rsidRPr="00D77914">
        <w:rPr>
          <w:rFonts w:ascii="Mitra" w:eastAsia="Mitra" w:hAnsi="Mitra" w:cs="B Nazanin"/>
          <w:b/>
          <w:color w:val="000000"/>
          <w:sz w:val="32"/>
        </w:rPr>
        <w:t xml:space="preserve"> </w:t>
      </w:r>
    </w:p>
    <w:p w:rsidR="00217F82" w:rsidRDefault="00D77914">
      <w:bookmarkStart w:id="0" w:name="_GoBack"/>
      <w:bookmarkEnd w:id="0"/>
    </w:p>
    <w:sectPr w:rsidR="00217F82" w:rsidSect="00D7791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914"/>
    <w:rsid w:val="00401803"/>
    <w:rsid w:val="00B50B6E"/>
    <w:rsid w:val="00D7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6A47C-48DF-43C6-87E9-FEC570AC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7791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2023-07-09T14:11:00Z</dcterms:created>
  <dcterms:modified xsi:type="dcterms:W3CDTF">2023-07-09T14:12:00Z</dcterms:modified>
</cp:coreProperties>
</file>